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E575C" w14:textId="78CD6CB8" w:rsidR="00830F65" w:rsidRPr="00987A2B" w:rsidRDefault="00A32929" w:rsidP="00830F65">
      <w:pPr>
        <w:jc w:val="center"/>
        <w:rPr>
          <w:sz w:val="36"/>
        </w:rPr>
      </w:pPr>
      <w:r w:rsidRPr="00987A2B">
        <w:rPr>
          <w:sz w:val="36"/>
        </w:rPr>
        <w:t>Morristown District</w:t>
      </w:r>
      <w:r w:rsidR="00830F65" w:rsidRPr="00987A2B">
        <w:rPr>
          <w:sz w:val="36"/>
        </w:rPr>
        <w:t xml:space="preserve"> Congregations Are Becoming More of What God Calls Them to Be</w:t>
      </w:r>
    </w:p>
    <w:p w14:paraId="4BBA138D" w14:textId="77777777" w:rsidR="00830F65" w:rsidRPr="00987A2B" w:rsidRDefault="00830F65"/>
    <w:p w14:paraId="4C6EF708" w14:textId="06C30BFC" w:rsidR="0069593D" w:rsidRPr="00987A2B" w:rsidRDefault="006E73A7" w:rsidP="006E73A7">
      <w:pPr>
        <w:spacing w:line="480" w:lineRule="auto"/>
        <w:ind w:firstLine="720"/>
        <w:rPr>
          <w:rStyle w:val="Strong"/>
          <w:b w:val="0"/>
        </w:rPr>
      </w:pPr>
      <w:r w:rsidRPr="00987A2B">
        <w:t xml:space="preserve">Can the </w:t>
      </w:r>
      <w:r w:rsidR="00726CA5" w:rsidRPr="00987A2B">
        <w:t xml:space="preserve">United </w:t>
      </w:r>
      <w:r w:rsidR="00F9049F" w:rsidRPr="00987A2B">
        <w:t xml:space="preserve">Methodist </w:t>
      </w:r>
      <w:r w:rsidRPr="00987A2B">
        <w:t>denomination creatively re</w:t>
      </w:r>
      <w:r w:rsidR="00A32929" w:rsidRPr="00987A2B">
        <w:t>source congregations in cohorts</w:t>
      </w:r>
      <w:r w:rsidRPr="00987A2B">
        <w:t xml:space="preserve"> for revitalization and rethinking? </w:t>
      </w:r>
      <w:r w:rsidRPr="00987A2B">
        <w:rPr>
          <w:rStyle w:val="Strong"/>
          <w:b w:val="0"/>
        </w:rPr>
        <w:t xml:space="preserve">Dr. Victor Dingus, PE, FELLOW, </w:t>
      </w:r>
      <w:proofErr w:type="spellStart"/>
      <w:r w:rsidRPr="00987A2B">
        <w:rPr>
          <w:rStyle w:val="Strong"/>
          <w:b w:val="0"/>
        </w:rPr>
        <w:t>DMin</w:t>
      </w:r>
      <w:proofErr w:type="spellEnd"/>
      <w:r w:rsidRPr="00987A2B">
        <w:rPr>
          <w:rStyle w:val="Strong"/>
          <w:b w:val="0"/>
        </w:rPr>
        <w:t xml:space="preserve">. </w:t>
      </w:r>
      <w:r w:rsidR="00F9049F" w:rsidRPr="00987A2B">
        <w:rPr>
          <w:rStyle w:val="Strong"/>
          <w:b w:val="0"/>
        </w:rPr>
        <w:t xml:space="preserve">thinks so! </w:t>
      </w:r>
    </w:p>
    <w:p w14:paraId="3CC800DB" w14:textId="070CA2F2" w:rsidR="006E73A7" w:rsidRPr="00987A2B" w:rsidRDefault="00F9049F" w:rsidP="006E73A7">
      <w:pPr>
        <w:spacing w:line="480" w:lineRule="auto"/>
        <w:ind w:firstLine="720"/>
      </w:pPr>
      <w:r w:rsidRPr="00987A2B">
        <w:rPr>
          <w:rStyle w:val="Strong"/>
          <w:b w:val="0"/>
        </w:rPr>
        <w:t xml:space="preserve">He </w:t>
      </w:r>
      <w:r w:rsidR="006E73A7" w:rsidRPr="00987A2B">
        <w:rPr>
          <w:rStyle w:val="Strong"/>
          <w:b w:val="0"/>
        </w:rPr>
        <w:t>recently wrote</w:t>
      </w:r>
      <w:r w:rsidR="007219C0">
        <w:rPr>
          <w:rStyle w:val="Strong"/>
          <w:b w:val="0"/>
        </w:rPr>
        <w:t>,</w:t>
      </w:r>
      <w:r w:rsidR="006E73A7" w:rsidRPr="00987A2B">
        <w:rPr>
          <w:rStyle w:val="Strong"/>
          <w:b w:val="0"/>
        </w:rPr>
        <w:t xml:space="preserve"> </w:t>
      </w:r>
      <w:r w:rsidR="006E73A7" w:rsidRPr="00987A2B">
        <w:t>as Methodism seeks to revitalize itself, we must be careful to invest our resources and our creativity</w:t>
      </w:r>
      <w:r w:rsidR="003A48A6" w:rsidRPr="00987A2B">
        <w:t xml:space="preserve"> and imaginations</w:t>
      </w:r>
      <w:r w:rsidR="006E73A7" w:rsidRPr="00987A2B">
        <w:t xml:space="preserve"> in the places where we have strength. </w:t>
      </w:r>
      <w:r w:rsidR="00987A2B">
        <w:t xml:space="preserve"> </w:t>
      </w:r>
      <w:r w:rsidR="00726CA5" w:rsidRPr="00987A2B">
        <w:t xml:space="preserve">We must remember </w:t>
      </w:r>
      <w:r w:rsidR="006E73A7" w:rsidRPr="00987A2B">
        <w:t xml:space="preserve">that a large portion of the population of the country lives in small rural communities that cannot </w:t>
      </w:r>
      <w:r w:rsidRPr="00987A2B">
        <w:t xml:space="preserve">be effectively served by larger </w:t>
      </w:r>
      <w:r w:rsidR="006E73A7" w:rsidRPr="00987A2B">
        <w:t xml:space="preserve">churches.  Among the major denominations that offer a vital and balanced witness to the Christian faith, </w:t>
      </w:r>
      <w:r w:rsidR="00726CA5" w:rsidRPr="00987A2B">
        <w:t xml:space="preserve">the Methodist movement continues to be </w:t>
      </w:r>
      <w:r w:rsidR="006E73A7" w:rsidRPr="00987A2B">
        <w:rPr>
          <w:strike/>
        </w:rPr>
        <w:t>is</w:t>
      </w:r>
      <w:r w:rsidR="006E73A7" w:rsidRPr="00987A2B">
        <w:t xml:space="preserve"> uniquely well equipped to serve people in both urban and rural communities alike.  We have inherited from previous generation</w:t>
      </w:r>
      <w:r w:rsidR="007219C0">
        <w:t>s a network of churches that have</w:t>
      </w:r>
      <w:r w:rsidR="006E73A7" w:rsidRPr="00987A2B">
        <w:t xml:space="preserve"> placed a building and a congregation of some size in almost every crossroads community in the country. The members of those congregations are deeply committed to their churches.</w:t>
      </w:r>
    </w:p>
    <w:p w14:paraId="2737840B" w14:textId="5472A202" w:rsidR="006E73A7" w:rsidRPr="00987A2B" w:rsidRDefault="007219C0" w:rsidP="006E73A7">
      <w:pPr>
        <w:spacing w:line="480" w:lineRule="auto"/>
        <w:ind w:firstLine="720"/>
      </w:pPr>
      <w:r>
        <w:t xml:space="preserve">The </w:t>
      </w:r>
      <w:r w:rsidR="00A32929" w:rsidRPr="00987A2B">
        <w:t>Morristown District</w:t>
      </w:r>
      <w:r w:rsidR="006E73A7" w:rsidRPr="00987A2B">
        <w:t xml:space="preserve"> realize</w:t>
      </w:r>
      <w:r w:rsidR="00F9049F" w:rsidRPr="00987A2B">
        <w:t>s</w:t>
      </w:r>
      <w:r w:rsidR="006E73A7" w:rsidRPr="00987A2B">
        <w:t xml:space="preserve"> </w:t>
      </w:r>
      <w:r w:rsidR="00267240" w:rsidRPr="00987A2B">
        <w:t>that local congregations are always evolving</w:t>
      </w:r>
      <w:r w:rsidR="006E73A7" w:rsidRPr="00987A2B">
        <w:t xml:space="preserve">. </w:t>
      </w:r>
      <w:r w:rsidR="009F6A5D" w:rsidRPr="00987A2B">
        <w:t xml:space="preserve">However, a significant number of congregations measure vitality when self-esteem is distorted, damaged, or somewhat hidden. </w:t>
      </w:r>
      <w:r w:rsidR="006E73A7" w:rsidRPr="00987A2B">
        <w:t xml:space="preserve">Research reflects that </w:t>
      </w:r>
      <w:r w:rsidR="00F9049F" w:rsidRPr="00987A2B">
        <w:t>this mindset causes</w:t>
      </w:r>
      <w:r>
        <w:t xml:space="preserve"> a</w:t>
      </w:r>
      <w:r w:rsidR="00F9049F" w:rsidRPr="00987A2B">
        <w:t xml:space="preserve"> loss of</w:t>
      </w:r>
      <w:r w:rsidR="006E73A7" w:rsidRPr="00987A2B">
        <w:t xml:space="preserve"> identity</w:t>
      </w:r>
      <w:r w:rsidR="00F9049F" w:rsidRPr="00987A2B">
        <w:t xml:space="preserve"> and</w:t>
      </w:r>
      <w:r>
        <w:t xml:space="preserve"> a</w:t>
      </w:r>
      <w:r w:rsidR="00F9049F" w:rsidRPr="00987A2B">
        <w:t xml:space="preserve"> sense of purpose</w:t>
      </w:r>
      <w:r w:rsidR="001E257F">
        <w:t xml:space="preserve">. </w:t>
      </w:r>
      <w:r w:rsidR="006E73A7" w:rsidRPr="00987A2B">
        <w:t xml:space="preserve">Too often the small member congregation accepts the self-image dictated by society and the </w:t>
      </w:r>
      <w:r w:rsidR="009F6A5D" w:rsidRPr="00987A2B">
        <w:t xml:space="preserve">dominant </w:t>
      </w:r>
      <w:r w:rsidR="006E73A7" w:rsidRPr="00987A2B">
        <w:t>culture. The</w:t>
      </w:r>
      <w:r w:rsidR="00A32929" w:rsidRPr="00987A2B">
        <w:t xml:space="preserve"> Morristown District congregations</w:t>
      </w:r>
      <w:r w:rsidR="006E73A7" w:rsidRPr="00987A2B">
        <w:t xml:space="preserve"> </w:t>
      </w:r>
      <w:r w:rsidR="009F6A5D" w:rsidRPr="00987A2B">
        <w:t>are being</w:t>
      </w:r>
      <w:r w:rsidR="001E257F">
        <w:t xml:space="preserve"> </w:t>
      </w:r>
      <w:r w:rsidR="009F6A5D" w:rsidRPr="00987A2B">
        <w:t xml:space="preserve">challenged </w:t>
      </w:r>
      <w:r w:rsidR="006E73A7" w:rsidRPr="00987A2B">
        <w:t xml:space="preserve">to reclaim that </w:t>
      </w:r>
      <w:r w:rsidR="006E73A7" w:rsidRPr="00987A2B">
        <w:lastRenderedPageBreak/>
        <w:t>identity</w:t>
      </w:r>
      <w:r>
        <w:t xml:space="preserve"> by</w:t>
      </w:r>
      <w:r w:rsidR="00F9049F" w:rsidRPr="00987A2B">
        <w:t xml:space="preserve"> </w:t>
      </w:r>
      <w:r w:rsidR="009F6A5D" w:rsidRPr="00987A2B">
        <w:t>discover</w:t>
      </w:r>
      <w:r>
        <w:t>ing</w:t>
      </w:r>
      <w:r w:rsidR="009F6A5D" w:rsidRPr="00987A2B">
        <w:t xml:space="preserve"> </w:t>
      </w:r>
      <w:r w:rsidR="00F9049F" w:rsidRPr="00987A2B">
        <w:t xml:space="preserve">where God is working </w:t>
      </w:r>
      <w:r w:rsidR="006E73A7" w:rsidRPr="00987A2B">
        <w:t>in the</w:t>
      </w:r>
      <w:r>
        <w:t>ir communities today, thus</w:t>
      </w:r>
      <w:r w:rsidR="0095460C" w:rsidRPr="00987A2B">
        <w:t xml:space="preserve"> join</w:t>
      </w:r>
      <w:r>
        <w:t>ing</w:t>
      </w:r>
      <w:r w:rsidR="0095460C" w:rsidRPr="00987A2B">
        <w:t xml:space="preserve"> God in that ministry.</w:t>
      </w:r>
    </w:p>
    <w:p w14:paraId="3C8CEBBA" w14:textId="72A514FE" w:rsidR="00C565C8" w:rsidRPr="001E257F" w:rsidRDefault="00830F65" w:rsidP="00830F65">
      <w:pPr>
        <w:spacing w:line="480" w:lineRule="auto"/>
        <w:ind w:firstLine="720"/>
        <w:rPr>
          <w:b/>
        </w:rPr>
      </w:pPr>
      <w:r w:rsidRPr="00987A2B">
        <w:t>It is clear</w:t>
      </w:r>
      <w:r w:rsidR="00F9049F" w:rsidRPr="00987A2B">
        <w:t xml:space="preserve"> that the leadership of the </w:t>
      </w:r>
      <w:r w:rsidR="00A32929" w:rsidRPr="00987A2B">
        <w:t>District</w:t>
      </w:r>
      <w:r w:rsidRPr="00987A2B">
        <w:t xml:space="preserve"> </w:t>
      </w:r>
      <w:r w:rsidR="0095460C" w:rsidRPr="00987A2B">
        <w:t xml:space="preserve">believes </w:t>
      </w:r>
      <w:r w:rsidRPr="00987A2B">
        <w:t xml:space="preserve">to the core of their being that </w:t>
      </w:r>
      <w:r w:rsidR="0095460C" w:rsidRPr="00987A2B">
        <w:t xml:space="preserve">NOW is </w:t>
      </w:r>
      <w:r w:rsidRPr="00987A2B">
        <w:t xml:space="preserve">the right time </w:t>
      </w:r>
      <w:r w:rsidR="0095460C" w:rsidRPr="00987A2B">
        <w:t xml:space="preserve">for congregations to examine themselves and ask the difficult questions about what is needed </w:t>
      </w:r>
      <w:r w:rsidRPr="00987A2B">
        <w:t xml:space="preserve">to be a faithful and an effective community of faith </w:t>
      </w:r>
      <w:r w:rsidR="0095460C" w:rsidRPr="00987A2B">
        <w:t xml:space="preserve">in order </w:t>
      </w:r>
      <w:r w:rsidRPr="00987A2B">
        <w:t>to have a pr</w:t>
      </w:r>
      <w:r w:rsidR="00A32929" w:rsidRPr="00987A2B">
        <w:t>omising future.  The District</w:t>
      </w:r>
      <w:r w:rsidR="00B32C3E" w:rsidRPr="00987A2B">
        <w:t xml:space="preserve"> leaders have determined</w:t>
      </w:r>
      <w:r w:rsidRPr="00987A2B">
        <w:t xml:space="preserve"> in this moment of time to encourage and inspire this core belief and equip congregation</w:t>
      </w:r>
      <w:r w:rsidR="00F9049F" w:rsidRPr="00987A2B">
        <w:t>s</w:t>
      </w:r>
      <w:r w:rsidRPr="00987A2B">
        <w:t xml:space="preserve"> to practice the appropriate approaches and strategies that will fulfill their potential and meet the world’s needs</w:t>
      </w:r>
      <w:r w:rsidR="001E257F">
        <w:t>.</w:t>
      </w:r>
    </w:p>
    <w:p w14:paraId="5454655C" w14:textId="3BD41B04" w:rsidR="0095460C" w:rsidRPr="001E257F" w:rsidRDefault="007219C0" w:rsidP="00830F65">
      <w:pPr>
        <w:spacing w:line="480" w:lineRule="auto"/>
        <w:ind w:firstLine="720"/>
      </w:pPr>
      <w:r>
        <w:t xml:space="preserve">Tom Ballard, the </w:t>
      </w:r>
      <w:r w:rsidR="0095460C" w:rsidRPr="001E257F">
        <w:t>Morristown District Superintendent</w:t>
      </w:r>
      <w:r>
        <w:t>,</w:t>
      </w:r>
      <w:r w:rsidR="0095460C" w:rsidRPr="001E257F">
        <w:t xml:space="preserve"> is convinced that</w:t>
      </w:r>
      <w:r w:rsidR="00301A81" w:rsidRPr="001E257F">
        <w:t xml:space="preserve"> the Holy Spirit is continuing to move in the lives of individuals and congregations. “This journey of faith is in keeping with the biblical thread of God’s people realizing that they must ultimately depend upon God to be with them step by step toward a Promised Land. F</w:t>
      </w:r>
      <w:r w:rsidR="00F646F1">
        <w:t>or Moses and Joshua, it</w:t>
      </w:r>
      <w:r w:rsidR="00301A81" w:rsidRPr="001E257F">
        <w:t xml:space="preserve"> became the kingdom of Israel. For the Church, it is u</w:t>
      </w:r>
      <w:r w:rsidR="00F646F1">
        <w:t>nderstanding the Kingdom of God</w:t>
      </w:r>
      <w:r w:rsidR="00301A81" w:rsidRPr="001E257F">
        <w:t xml:space="preserve"> which Jesus Christ initiated and invite</w:t>
      </w:r>
      <w:r>
        <w:t>d his followers to spend a life</w:t>
      </w:r>
      <w:r w:rsidR="00301A81" w:rsidRPr="001E257F">
        <w:t>time fulfilling. It is about local churches remaining connecte</w:t>
      </w:r>
      <w:r w:rsidR="00F646F1">
        <w:t>d within while at the same time</w:t>
      </w:r>
      <w:r w:rsidR="00301A81" w:rsidRPr="001E257F">
        <w:t xml:space="preserve"> turning to a world in need of the Good News of God’s redemptive love through the life, death, and resurrection of Jesus Christ,” says Ballard.</w:t>
      </w:r>
    </w:p>
    <w:p w14:paraId="375B90BE" w14:textId="3BAB8767" w:rsidR="00A32929" w:rsidRPr="00987A2B" w:rsidRDefault="00A32929" w:rsidP="00C565C8">
      <w:pPr>
        <w:spacing w:line="480" w:lineRule="auto"/>
        <w:ind w:firstLine="720"/>
      </w:pPr>
      <w:r w:rsidRPr="00987A2B">
        <w:t>The District has begun to equip three</w:t>
      </w:r>
      <w:r w:rsidR="00830F65" w:rsidRPr="00987A2B">
        <w:t xml:space="preserve"> faithful congregations</w:t>
      </w:r>
      <w:r w:rsidR="00A23E40" w:rsidRPr="00987A2B">
        <w:t>,</w:t>
      </w:r>
      <w:r w:rsidRPr="00987A2B">
        <w:t xml:space="preserve"> Bethel UMC</w:t>
      </w:r>
      <w:r w:rsidR="00A23E40" w:rsidRPr="00987A2B">
        <w:t xml:space="preserve"> in downtown Morristown</w:t>
      </w:r>
      <w:r w:rsidRPr="00987A2B">
        <w:t>, Mt. Zion Afton UMC</w:t>
      </w:r>
      <w:r w:rsidR="00A23E40" w:rsidRPr="00987A2B">
        <w:t xml:space="preserve"> in rural Greene County</w:t>
      </w:r>
      <w:r w:rsidRPr="00987A2B">
        <w:t>, and Strawberry Plains UMC</w:t>
      </w:r>
      <w:r w:rsidR="006B3EF7" w:rsidRPr="00987A2B">
        <w:t xml:space="preserve">, located near the convergence of Knox, Jefferson, and Sevier Counties, </w:t>
      </w:r>
      <w:r w:rsidR="00830F65" w:rsidRPr="00987A2B">
        <w:t>to imagine what</w:t>
      </w:r>
      <w:r w:rsidR="00F9049F" w:rsidRPr="00987A2B">
        <w:t xml:space="preserve"> God desires</w:t>
      </w:r>
      <w:r w:rsidR="00C46181" w:rsidRPr="00987A2B">
        <w:t>.</w:t>
      </w:r>
      <w:r w:rsidR="00F9049F" w:rsidRPr="00987A2B">
        <w:t xml:space="preserve"> </w:t>
      </w:r>
      <w:r w:rsidR="00830F65" w:rsidRPr="001E257F">
        <w:t xml:space="preserve"> </w:t>
      </w:r>
      <w:r w:rsidR="00C46181" w:rsidRPr="00987A2B">
        <w:t xml:space="preserve">These congregations </w:t>
      </w:r>
      <w:r w:rsidR="00830F65" w:rsidRPr="00987A2B">
        <w:t xml:space="preserve">are living into the Next Steps </w:t>
      </w:r>
      <w:r w:rsidR="00830F65" w:rsidRPr="00987A2B">
        <w:lastRenderedPageBreak/>
        <w:t>Ministry Now (NSMN)</w:t>
      </w:r>
      <w:r w:rsidR="00C46181" w:rsidRPr="00987A2B">
        <w:t xml:space="preserve"> and bearing fruit as a result</w:t>
      </w:r>
      <w:r w:rsidRPr="00987A2B">
        <w:t xml:space="preserve">. Bethel has claimed the neighborhood </w:t>
      </w:r>
      <w:r w:rsidR="007219C0">
        <w:t>adjacent to the facility and is striving to recreate their c</w:t>
      </w:r>
      <w:r w:rsidRPr="00987A2B">
        <w:t>hildren’s programming and serve children’s needs. Mt. Zion Afton</w:t>
      </w:r>
      <w:r w:rsidR="00C46181" w:rsidRPr="00987A2B">
        <w:t>, in partnership with a local Church of God congregation,</w:t>
      </w:r>
      <w:r w:rsidRPr="00987A2B">
        <w:t xml:space="preserve"> has claimed t</w:t>
      </w:r>
      <w:r w:rsidR="007219C0">
        <w:t>he</w:t>
      </w:r>
      <w:r w:rsidRPr="00987A2B">
        <w:t xml:space="preserve"> </w:t>
      </w:r>
      <w:r w:rsidR="00C46181" w:rsidRPr="00987A2B">
        <w:t xml:space="preserve">Greene </w:t>
      </w:r>
      <w:r w:rsidRPr="00987A2B">
        <w:t xml:space="preserve">County </w:t>
      </w:r>
      <w:r w:rsidR="00C46181" w:rsidRPr="00987A2B">
        <w:t>jail</w:t>
      </w:r>
      <w:r w:rsidR="007219C0">
        <w:t>,</w:t>
      </w:r>
      <w:r w:rsidR="00C46181" w:rsidRPr="00987A2B">
        <w:t xml:space="preserve"> </w:t>
      </w:r>
      <w:r w:rsidRPr="00987A2B">
        <w:t xml:space="preserve">whereby they are serving the children </w:t>
      </w:r>
      <w:r w:rsidR="00C46181" w:rsidRPr="00987A2B">
        <w:t xml:space="preserve">and families </w:t>
      </w:r>
      <w:r w:rsidRPr="00987A2B">
        <w:t xml:space="preserve">of </w:t>
      </w:r>
      <w:r w:rsidR="00C46181" w:rsidRPr="00987A2B">
        <w:t xml:space="preserve">inmates </w:t>
      </w:r>
      <w:r w:rsidRPr="00987A2B">
        <w:t xml:space="preserve">and </w:t>
      </w:r>
      <w:r w:rsidR="00C46181" w:rsidRPr="00987A2B">
        <w:t>intentionally building relationships.</w:t>
      </w:r>
      <w:r w:rsidRPr="00987A2B">
        <w:t xml:space="preserve"> At this time they are serving approximately 250 children. </w:t>
      </w:r>
      <w:r w:rsidR="00C46181" w:rsidRPr="00987A2B">
        <w:t xml:space="preserve">The </w:t>
      </w:r>
      <w:r w:rsidRPr="00987A2B">
        <w:t>Strawberry Plains congregation is reaching out to families and extending their love of this community to meet even more underserved needs</w:t>
      </w:r>
      <w:r w:rsidR="00C46181" w:rsidRPr="00987A2B">
        <w:t xml:space="preserve"> by having </w:t>
      </w:r>
      <w:r w:rsidR="004D788F" w:rsidRPr="00987A2B">
        <w:t>on-going</w:t>
      </w:r>
      <w:r w:rsidR="00C46181" w:rsidRPr="00987A2B">
        <w:t xml:space="preserve"> conversations with the community K-8 school</w:t>
      </w:r>
      <w:r w:rsidR="004D788F" w:rsidRPr="00987A2B">
        <w:t>. The principal and vice-principal are on-board.</w:t>
      </w:r>
    </w:p>
    <w:p w14:paraId="3A03E6F9" w14:textId="2328C774" w:rsidR="00B85065" w:rsidRPr="00987A2B" w:rsidRDefault="004D788F" w:rsidP="00830F65">
      <w:pPr>
        <w:spacing w:line="480" w:lineRule="auto"/>
        <w:ind w:firstLine="720"/>
      </w:pPr>
      <w:r w:rsidRPr="00987A2B">
        <w:t xml:space="preserve">NSMN </w:t>
      </w:r>
      <w:r w:rsidR="00B85065" w:rsidRPr="00987A2B">
        <w:t>is</w:t>
      </w:r>
      <w:r w:rsidR="00C565C8" w:rsidRPr="00987A2B">
        <w:t xml:space="preserve"> likened to a p</w:t>
      </w:r>
      <w:r w:rsidR="007219C0">
        <w:t xml:space="preserve">ilgrimage for these leaders and the at-large </w:t>
      </w:r>
      <w:r w:rsidR="00C565C8" w:rsidRPr="00987A2B">
        <w:t>congregation</w:t>
      </w:r>
      <w:r w:rsidRPr="00987A2B">
        <w:t xml:space="preserve"> as a whole</w:t>
      </w:r>
      <w:r w:rsidR="00C565C8" w:rsidRPr="00987A2B">
        <w:t xml:space="preserve">.   The pilgrimage is a process </w:t>
      </w:r>
      <w:r w:rsidRPr="00987A2B">
        <w:t xml:space="preserve">of cultivating and resourcing leadership </w:t>
      </w:r>
      <w:r w:rsidR="007219C0">
        <w:t>and allows people to find a</w:t>
      </w:r>
      <w:r w:rsidR="00C565C8" w:rsidRPr="00987A2B">
        <w:t xml:space="preserve"> place they</w:t>
      </w:r>
      <w:r w:rsidR="007219C0">
        <w:t xml:space="preserve"> would not find</w:t>
      </w:r>
      <w:r w:rsidR="00B85065" w:rsidRPr="00987A2B">
        <w:t xml:space="preserve"> to on their own.</w:t>
      </w:r>
    </w:p>
    <w:p w14:paraId="3755C570" w14:textId="2B896BD9" w:rsidR="00B85065" w:rsidRPr="00987A2B" w:rsidRDefault="003A48A6" w:rsidP="00830F65">
      <w:pPr>
        <w:spacing w:line="480" w:lineRule="auto"/>
        <w:ind w:firstLine="720"/>
      </w:pPr>
      <w:r w:rsidRPr="00987A2B">
        <w:rPr>
          <w:noProof/>
        </w:rPr>
        <w:drawing>
          <wp:inline distT="0" distB="0" distL="0" distR="0" wp14:anchorId="3638066F" wp14:editId="1E5B9D81">
            <wp:extent cx="3543300" cy="2656140"/>
            <wp:effectExtent l="0" t="0" r="0" b="11430"/>
            <wp:docPr id="3" name="Picture 3" descr="OS X:Users:victordingus:Desktop: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 X:Users:victordingus:Desktop:IMG_06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2656140"/>
                    </a:xfrm>
                    <a:prstGeom prst="rect">
                      <a:avLst/>
                    </a:prstGeom>
                    <a:noFill/>
                    <a:ln>
                      <a:noFill/>
                    </a:ln>
                  </pic:spPr>
                </pic:pic>
              </a:graphicData>
            </a:graphic>
          </wp:inline>
        </w:drawing>
      </w:r>
    </w:p>
    <w:p w14:paraId="66CB8C3F" w14:textId="0C0B84EF" w:rsidR="00B85065" w:rsidRPr="00987A2B" w:rsidRDefault="003A48A6" w:rsidP="00830F65">
      <w:pPr>
        <w:spacing w:line="480" w:lineRule="auto"/>
        <w:ind w:firstLine="720"/>
      </w:pPr>
      <w:r w:rsidRPr="00987A2B">
        <w:rPr>
          <w:noProof/>
        </w:rPr>
        <w:lastRenderedPageBreak/>
        <w:drawing>
          <wp:inline distT="0" distB="0" distL="0" distR="0" wp14:anchorId="0582362C" wp14:editId="1A0CFFDA">
            <wp:extent cx="3659438" cy="2743200"/>
            <wp:effectExtent l="0" t="0" r="0" b="0"/>
            <wp:docPr id="5" name="Picture 5" descr="OS X:Users:victordingus:Desktop: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 X:Users:victordingus:Desktop:IMG_02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9438" cy="2743200"/>
                    </a:xfrm>
                    <a:prstGeom prst="rect">
                      <a:avLst/>
                    </a:prstGeom>
                    <a:noFill/>
                    <a:ln>
                      <a:noFill/>
                    </a:ln>
                  </pic:spPr>
                </pic:pic>
              </a:graphicData>
            </a:graphic>
          </wp:inline>
        </w:drawing>
      </w:r>
      <w:r w:rsidRPr="00987A2B">
        <w:rPr>
          <w:noProof/>
        </w:rPr>
        <w:drawing>
          <wp:inline distT="0" distB="0" distL="0" distR="0" wp14:anchorId="5F1B5B7F" wp14:editId="1CEB7018">
            <wp:extent cx="3659438" cy="2743200"/>
            <wp:effectExtent l="0" t="0" r="0" b="0"/>
            <wp:docPr id="6" name="Picture 6" descr="OS X:Users:victordingus:Desktop: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 X:Users:victordingus:Desktop:IMG_0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9438" cy="2743200"/>
                    </a:xfrm>
                    <a:prstGeom prst="rect">
                      <a:avLst/>
                    </a:prstGeom>
                    <a:noFill/>
                    <a:ln>
                      <a:noFill/>
                    </a:ln>
                  </pic:spPr>
                </pic:pic>
              </a:graphicData>
            </a:graphic>
          </wp:inline>
        </w:drawing>
      </w:r>
    </w:p>
    <w:p w14:paraId="29D04AC5" w14:textId="76CEAE2A" w:rsidR="00830F65" w:rsidRPr="00987A2B" w:rsidRDefault="00830F65" w:rsidP="00830F65">
      <w:pPr>
        <w:spacing w:line="480" w:lineRule="auto"/>
        <w:ind w:firstLine="720"/>
      </w:pPr>
      <w:r w:rsidRPr="00987A2B">
        <w:t>We Methodists have the structure, connection, message, and people to make disci</w:t>
      </w:r>
      <w:r w:rsidR="00C565C8" w:rsidRPr="00987A2B">
        <w:t>ples and transform communities.</w:t>
      </w:r>
      <w:r w:rsidRPr="00987A2B">
        <w:t xml:space="preserve">  Congregational leaders are leaping into </w:t>
      </w:r>
      <w:r w:rsidR="003A48A6" w:rsidRPr="00987A2B">
        <w:rPr>
          <w:b/>
          <w:i/>
          <w:u w:val="single"/>
        </w:rPr>
        <w:t>their imaginations</w:t>
      </w:r>
      <w:r w:rsidRPr="00987A2B">
        <w:t xml:space="preserve"> </w:t>
      </w:r>
      <w:r w:rsidR="007219C0">
        <w:t xml:space="preserve">by </w:t>
      </w:r>
      <w:r w:rsidRPr="00987A2B">
        <w:t>considering the emerging c</w:t>
      </w:r>
      <w:r w:rsidR="00C565C8" w:rsidRPr="00987A2B">
        <w:t xml:space="preserve">ommunity context, their legacy, and their missional task so that their </w:t>
      </w:r>
      <w:r w:rsidR="00F646F1">
        <w:t>discernment,</w:t>
      </w:r>
      <w:r w:rsidR="00FA41EF" w:rsidRPr="00987A2B">
        <w:t xml:space="preserve"> planning</w:t>
      </w:r>
      <w:r w:rsidR="00F646F1">
        <w:t>, and the harvest</w:t>
      </w:r>
      <w:r w:rsidR="00FA41EF" w:rsidRPr="00987A2B">
        <w:t xml:space="preserve"> are fruitful</w:t>
      </w:r>
      <w:r w:rsidR="00F646F1">
        <w:t xml:space="preserve">. </w:t>
      </w:r>
      <w:r w:rsidR="00FA41EF" w:rsidRPr="00987A2B">
        <w:t xml:space="preserve">  Their legacy and</w:t>
      </w:r>
      <w:r w:rsidR="00F646F1">
        <w:t xml:space="preserve"> story within</w:t>
      </w:r>
      <w:bookmarkStart w:id="0" w:name="_GoBack"/>
      <w:bookmarkEnd w:id="0"/>
      <w:r w:rsidR="00C565C8" w:rsidRPr="00987A2B">
        <w:t xml:space="preserve"> their community </w:t>
      </w:r>
      <w:r w:rsidRPr="00987A2B">
        <w:t>leverage</w:t>
      </w:r>
      <w:r w:rsidR="00C565C8" w:rsidRPr="00987A2B">
        <w:t>s</w:t>
      </w:r>
      <w:r w:rsidRPr="00987A2B">
        <w:t xml:space="preserve"> their </w:t>
      </w:r>
      <w:r w:rsidR="00C565C8" w:rsidRPr="00987A2B">
        <w:t xml:space="preserve">unique </w:t>
      </w:r>
      <w:r w:rsidRPr="00987A2B">
        <w:t xml:space="preserve">distinctiveness right </w:t>
      </w:r>
      <w:r w:rsidR="00C565C8" w:rsidRPr="00987A2B">
        <w:t>w</w:t>
      </w:r>
      <w:r w:rsidRPr="00987A2B">
        <w:t xml:space="preserve">here </w:t>
      </w:r>
      <w:r w:rsidR="00C565C8" w:rsidRPr="00987A2B">
        <w:t>they are located</w:t>
      </w:r>
      <w:r w:rsidRPr="00987A2B">
        <w:t>.</w:t>
      </w:r>
      <w:r w:rsidR="00C565C8" w:rsidRPr="00987A2B">
        <w:t xml:space="preserve"> </w:t>
      </w:r>
    </w:p>
    <w:p w14:paraId="36D1210A" w14:textId="77777777" w:rsidR="00830F65" w:rsidRPr="00987A2B" w:rsidRDefault="00830F65" w:rsidP="00830F65">
      <w:pPr>
        <w:spacing w:line="360" w:lineRule="auto"/>
      </w:pPr>
    </w:p>
    <w:sectPr w:rsidR="00830F65" w:rsidRPr="00987A2B" w:rsidSect="00D76C32">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2FC1D" w14:textId="77777777" w:rsidR="00987A2B" w:rsidRDefault="00987A2B" w:rsidP="00B85065">
      <w:r>
        <w:separator/>
      </w:r>
    </w:p>
  </w:endnote>
  <w:endnote w:type="continuationSeparator" w:id="0">
    <w:p w14:paraId="1860D3D7" w14:textId="77777777" w:rsidR="00987A2B" w:rsidRDefault="00987A2B" w:rsidP="00B85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7D80" w14:textId="77777777" w:rsidR="00987A2B" w:rsidRDefault="00987A2B" w:rsidP="00B850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505431" w14:textId="77777777" w:rsidR="00987A2B" w:rsidRDefault="00987A2B" w:rsidP="00B850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4DDB6" w14:textId="77777777" w:rsidR="00987A2B" w:rsidRDefault="00987A2B" w:rsidP="00B850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46F1">
      <w:rPr>
        <w:rStyle w:val="PageNumber"/>
        <w:noProof/>
      </w:rPr>
      <w:t>4</w:t>
    </w:r>
    <w:r>
      <w:rPr>
        <w:rStyle w:val="PageNumber"/>
      </w:rPr>
      <w:fldChar w:fldCharType="end"/>
    </w:r>
  </w:p>
  <w:p w14:paraId="5F0A8B6C" w14:textId="77777777" w:rsidR="00987A2B" w:rsidRDefault="00987A2B" w:rsidP="00B850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AEE7E" w14:textId="77777777" w:rsidR="00987A2B" w:rsidRDefault="00987A2B" w:rsidP="00B85065">
      <w:r>
        <w:separator/>
      </w:r>
    </w:p>
  </w:footnote>
  <w:footnote w:type="continuationSeparator" w:id="0">
    <w:p w14:paraId="70B7B9E1" w14:textId="77777777" w:rsidR="00987A2B" w:rsidRDefault="00987A2B" w:rsidP="00B850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55D4"/>
    <w:multiLevelType w:val="hybridMultilevel"/>
    <w:tmpl w:val="D042F4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65"/>
    <w:rsid w:val="001E257F"/>
    <w:rsid w:val="00267240"/>
    <w:rsid w:val="00301A81"/>
    <w:rsid w:val="003A48A6"/>
    <w:rsid w:val="004D788F"/>
    <w:rsid w:val="005E55EA"/>
    <w:rsid w:val="00664460"/>
    <w:rsid w:val="0069593D"/>
    <w:rsid w:val="006B3EF7"/>
    <w:rsid w:val="006B5BBC"/>
    <w:rsid w:val="006E73A7"/>
    <w:rsid w:val="007219C0"/>
    <w:rsid w:val="00726CA5"/>
    <w:rsid w:val="00830F65"/>
    <w:rsid w:val="0095460C"/>
    <w:rsid w:val="00987A2B"/>
    <w:rsid w:val="009F6A5D"/>
    <w:rsid w:val="00A23E40"/>
    <w:rsid w:val="00A32929"/>
    <w:rsid w:val="00A541D1"/>
    <w:rsid w:val="00B32C3E"/>
    <w:rsid w:val="00B85065"/>
    <w:rsid w:val="00BF19A9"/>
    <w:rsid w:val="00C46181"/>
    <w:rsid w:val="00C565C8"/>
    <w:rsid w:val="00C8367B"/>
    <w:rsid w:val="00D76C32"/>
    <w:rsid w:val="00DD6F45"/>
    <w:rsid w:val="00F646F1"/>
    <w:rsid w:val="00F9049F"/>
    <w:rsid w:val="00FA4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7DDF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4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460"/>
    <w:rPr>
      <w:rFonts w:ascii="Lucida Grande" w:hAnsi="Lucida Grande" w:cs="Lucida Grande"/>
      <w:sz w:val="18"/>
      <w:szCs w:val="18"/>
    </w:rPr>
  </w:style>
  <w:style w:type="paragraph" w:styleId="Footer">
    <w:name w:val="footer"/>
    <w:basedOn w:val="Normal"/>
    <w:link w:val="FooterChar"/>
    <w:uiPriority w:val="99"/>
    <w:unhideWhenUsed/>
    <w:rsid w:val="00B85065"/>
    <w:pPr>
      <w:tabs>
        <w:tab w:val="center" w:pos="4320"/>
        <w:tab w:val="right" w:pos="8640"/>
      </w:tabs>
    </w:pPr>
  </w:style>
  <w:style w:type="character" w:customStyle="1" w:styleId="FooterChar">
    <w:name w:val="Footer Char"/>
    <w:basedOn w:val="DefaultParagraphFont"/>
    <w:link w:val="Footer"/>
    <w:uiPriority w:val="99"/>
    <w:rsid w:val="00B85065"/>
  </w:style>
  <w:style w:type="character" w:styleId="PageNumber">
    <w:name w:val="page number"/>
    <w:basedOn w:val="DefaultParagraphFont"/>
    <w:uiPriority w:val="99"/>
    <w:semiHidden/>
    <w:unhideWhenUsed/>
    <w:rsid w:val="00B85065"/>
  </w:style>
  <w:style w:type="character" w:styleId="Strong">
    <w:name w:val="Strong"/>
    <w:qFormat/>
    <w:rsid w:val="006E73A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4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460"/>
    <w:rPr>
      <w:rFonts w:ascii="Lucida Grande" w:hAnsi="Lucida Grande" w:cs="Lucida Grande"/>
      <w:sz w:val="18"/>
      <w:szCs w:val="18"/>
    </w:rPr>
  </w:style>
  <w:style w:type="paragraph" w:styleId="Footer">
    <w:name w:val="footer"/>
    <w:basedOn w:val="Normal"/>
    <w:link w:val="FooterChar"/>
    <w:uiPriority w:val="99"/>
    <w:unhideWhenUsed/>
    <w:rsid w:val="00B85065"/>
    <w:pPr>
      <w:tabs>
        <w:tab w:val="center" w:pos="4320"/>
        <w:tab w:val="right" w:pos="8640"/>
      </w:tabs>
    </w:pPr>
  </w:style>
  <w:style w:type="character" w:customStyle="1" w:styleId="FooterChar">
    <w:name w:val="Footer Char"/>
    <w:basedOn w:val="DefaultParagraphFont"/>
    <w:link w:val="Footer"/>
    <w:uiPriority w:val="99"/>
    <w:rsid w:val="00B85065"/>
  </w:style>
  <w:style w:type="character" w:styleId="PageNumber">
    <w:name w:val="page number"/>
    <w:basedOn w:val="DefaultParagraphFont"/>
    <w:uiPriority w:val="99"/>
    <w:semiHidden/>
    <w:unhideWhenUsed/>
    <w:rsid w:val="00B85065"/>
  </w:style>
  <w:style w:type="character" w:styleId="Strong">
    <w:name w:val="Strong"/>
    <w:qFormat/>
    <w:rsid w:val="006E73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92A0-6181-A14C-A832-7EE5F7F47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694</Words>
  <Characters>3959</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dingus</dc:creator>
  <cp:keywords/>
  <dc:description/>
  <cp:lastModifiedBy>victor  dingus</cp:lastModifiedBy>
  <cp:revision>7</cp:revision>
  <dcterms:created xsi:type="dcterms:W3CDTF">2017-09-27T13:44:00Z</dcterms:created>
  <dcterms:modified xsi:type="dcterms:W3CDTF">2017-10-16T18:29:00Z</dcterms:modified>
</cp:coreProperties>
</file>